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9F" w:rsidRPr="00D06171" w:rsidRDefault="000C3A9F" w:rsidP="004F1A47">
      <w:pPr>
        <w:shd w:val="clear" w:color="auto" w:fill="FFFFFF"/>
        <w:jc w:val="right"/>
        <w:rPr>
          <w:b/>
          <w:i/>
          <w:caps/>
          <w:u w:val="single"/>
        </w:rPr>
      </w:pPr>
      <w:r w:rsidRPr="00D06171">
        <w:rPr>
          <w:b/>
          <w:i/>
          <w:caps/>
          <w:u w:val="single"/>
        </w:rPr>
        <w:t>Образец №1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B76377" w:rsidRDefault="00B76377" w:rsidP="004F1A47">
      <w:pPr>
        <w:shd w:val="clear" w:color="auto" w:fill="FFFFFF"/>
        <w:jc w:val="center"/>
        <w:outlineLvl w:val="0"/>
        <w:rPr>
          <w:b/>
        </w:rPr>
      </w:pPr>
    </w:p>
    <w:p w:rsidR="000C3A9F" w:rsidRPr="00801BAE" w:rsidRDefault="000C3A9F" w:rsidP="004F1A47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>ОПИС</w:t>
      </w:r>
      <w:r w:rsidRPr="00801BAE">
        <w:rPr>
          <w:b/>
        </w:rPr>
        <w:t xml:space="preserve"> НА </w:t>
      </w:r>
      <w:r>
        <w:rPr>
          <w:b/>
        </w:rPr>
        <w:t xml:space="preserve">ПРЕДСТАВЕНИТЕ </w:t>
      </w:r>
      <w:r w:rsidRPr="00801BAE">
        <w:rPr>
          <w:b/>
        </w:rPr>
        <w:t xml:space="preserve">ДОКУМЕНТИ, КОИТО СЪДЪРЖА </w:t>
      </w:r>
    </w:p>
    <w:p w:rsidR="005D3882" w:rsidRDefault="000C3A9F" w:rsidP="00BC262C">
      <w:pPr>
        <w:shd w:val="clear" w:color="auto" w:fill="FFFFFF"/>
        <w:jc w:val="center"/>
        <w:outlineLvl w:val="0"/>
        <w:rPr>
          <w:b/>
        </w:rPr>
      </w:pPr>
      <w:r w:rsidRPr="00801BAE">
        <w:rPr>
          <w:b/>
        </w:rPr>
        <w:t>ОФЕРТАТА НА УЧАСТНИКА</w:t>
      </w:r>
      <w:r w:rsidR="004F1A47">
        <w:rPr>
          <w:b/>
        </w:rPr>
        <w:t xml:space="preserve"> </w:t>
      </w:r>
      <w:r w:rsidR="005D0A2B">
        <w:rPr>
          <w:b/>
          <w:caps/>
          <w:lang w:val="en-US"/>
        </w:rPr>
        <w:t xml:space="preserve">…………………………. </w:t>
      </w:r>
      <w:r w:rsidRPr="000C3A9F"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BC262C" w:rsidRPr="00BC262C" w:rsidRDefault="00BC262C" w:rsidP="00BC262C">
      <w:pPr>
        <w:shd w:val="clear" w:color="auto" w:fill="FFFFFF"/>
        <w:jc w:val="center"/>
        <w:outlineLvl w:val="0"/>
        <w:rPr>
          <w:b/>
        </w:rPr>
      </w:pPr>
    </w:p>
    <w:p w:rsidR="00B527F7" w:rsidRDefault="00494ED7" w:rsidP="00B527F7">
      <w:pPr>
        <w:shd w:val="clear" w:color="auto" w:fill="FFFFFF"/>
        <w:spacing w:after="120"/>
        <w:ind w:right="-11"/>
        <w:jc w:val="center"/>
        <w:rPr>
          <w:b/>
          <w:caps/>
          <w:color w:val="000000" w:themeColor="text1"/>
        </w:rPr>
      </w:pPr>
      <w:proofErr w:type="spellStart"/>
      <w:r w:rsidRPr="00331F74">
        <w:rPr>
          <w:b/>
          <w:color w:val="000000"/>
          <w:lang w:val="en-US"/>
        </w:rPr>
        <w:t>Упражняване</w:t>
      </w:r>
      <w:proofErr w:type="spellEnd"/>
      <w:r w:rsidRPr="00331F74">
        <w:rPr>
          <w:b/>
          <w:color w:val="000000"/>
          <w:lang w:val="en-US"/>
        </w:rPr>
        <w:t xml:space="preserve"> </w:t>
      </w:r>
      <w:proofErr w:type="spellStart"/>
      <w:r w:rsidRPr="00331F74">
        <w:rPr>
          <w:b/>
          <w:color w:val="000000"/>
          <w:lang w:val="en-US"/>
        </w:rPr>
        <w:t>на</w:t>
      </w:r>
      <w:proofErr w:type="spellEnd"/>
      <w:r w:rsidRPr="00331F74">
        <w:rPr>
          <w:b/>
          <w:color w:val="000000"/>
          <w:lang w:val="en-US"/>
        </w:rPr>
        <w:t xml:space="preserve"> </w:t>
      </w:r>
      <w:proofErr w:type="spellStart"/>
      <w:r w:rsidRPr="00331F74">
        <w:rPr>
          <w:b/>
          <w:color w:val="000000"/>
          <w:lang w:val="en-US"/>
        </w:rPr>
        <w:t>строителен</w:t>
      </w:r>
      <w:proofErr w:type="spellEnd"/>
      <w:r w:rsidRPr="00331F74">
        <w:rPr>
          <w:b/>
          <w:color w:val="000000"/>
          <w:lang w:val="en-US"/>
        </w:rPr>
        <w:t xml:space="preserve"> </w:t>
      </w:r>
      <w:proofErr w:type="spellStart"/>
      <w:r w:rsidRPr="00331F74">
        <w:rPr>
          <w:b/>
          <w:color w:val="000000"/>
          <w:lang w:val="en-US"/>
        </w:rPr>
        <w:t>надзор</w:t>
      </w:r>
      <w:proofErr w:type="spellEnd"/>
      <w:r w:rsidRPr="00331F74">
        <w:rPr>
          <w:b/>
          <w:color w:val="000000"/>
          <w:lang w:val="en-US"/>
        </w:rPr>
        <w:t xml:space="preserve"> </w:t>
      </w:r>
      <w:proofErr w:type="spellStart"/>
      <w:r w:rsidRPr="00331F74">
        <w:rPr>
          <w:b/>
          <w:color w:val="000000"/>
          <w:lang w:val="en-US"/>
        </w:rPr>
        <w:t>по</w:t>
      </w:r>
      <w:proofErr w:type="spellEnd"/>
      <w:r w:rsidRPr="00331F74">
        <w:rPr>
          <w:b/>
          <w:color w:val="000000"/>
          <w:lang w:val="en-US"/>
        </w:rPr>
        <w:t xml:space="preserve"> </w:t>
      </w:r>
      <w:proofErr w:type="spellStart"/>
      <w:r w:rsidRPr="00331F74">
        <w:rPr>
          <w:b/>
          <w:color w:val="000000"/>
          <w:lang w:val="en-US"/>
        </w:rPr>
        <w:t>проект</w:t>
      </w:r>
      <w:proofErr w:type="spellEnd"/>
      <w:r w:rsidRPr="00331F74">
        <w:rPr>
          <w:b/>
          <w:color w:val="000000"/>
        </w:rPr>
        <w:t xml:space="preserve"> „Реконструкция и рехабилитация на общински пътища на територията на община Долна баня</w:t>
      </w:r>
      <w:proofErr w:type="gramStart"/>
      <w:r w:rsidRPr="00331F74">
        <w:rPr>
          <w:b/>
          <w:color w:val="000000"/>
        </w:rPr>
        <w:t>“ с</w:t>
      </w:r>
      <w:proofErr w:type="gramEnd"/>
      <w:r w:rsidRPr="00331F74">
        <w:rPr>
          <w:b/>
          <w:color w:val="000000"/>
        </w:rPr>
        <w:t xml:space="preserve"> подобекти: 1. Общински път SFO2191/ІІ-82, Долна баня – Костенец/ - Пчелин /ІІІ-8222/, участък от км 0+257 до км 4+135 и  2. Общински път SFO1190 /ІІ-82, Костенец – Радуил/ Долна баня – </w:t>
      </w:r>
      <w:proofErr w:type="spellStart"/>
      <w:r w:rsidRPr="00331F74">
        <w:rPr>
          <w:b/>
          <w:color w:val="000000"/>
        </w:rPr>
        <w:t>поч</w:t>
      </w:r>
      <w:proofErr w:type="spellEnd"/>
      <w:r w:rsidRPr="00331F74">
        <w:rPr>
          <w:b/>
          <w:color w:val="000000"/>
        </w:rPr>
        <w:t xml:space="preserve">. ст. Долна баня – х. </w:t>
      </w:r>
      <w:proofErr w:type="spellStart"/>
      <w:r w:rsidRPr="00331F74">
        <w:rPr>
          <w:b/>
          <w:color w:val="000000"/>
        </w:rPr>
        <w:t>Гергиница</w:t>
      </w:r>
      <w:proofErr w:type="spellEnd"/>
      <w:r w:rsidRPr="00331F74">
        <w:rPr>
          <w:b/>
          <w:color w:val="000000"/>
        </w:rPr>
        <w:t>, участък от км 0+799 до км 4+320.45</w:t>
      </w:r>
      <w:r w:rsidRPr="00331F74">
        <w:rPr>
          <w:b/>
        </w:rPr>
        <w:t>.</w:t>
      </w:r>
    </w:p>
    <w:p w:rsidR="00624173" w:rsidRDefault="00624173" w:rsidP="00506432">
      <w:pPr>
        <w:shd w:val="clear" w:color="auto" w:fill="FFFFFF"/>
        <w:spacing w:after="120"/>
        <w:ind w:right="-11"/>
        <w:rPr>
          <w:b/>
          <w:bCs/>
        </w:rPr>
      </w:pPr>
    </w:p>
    <w:p w:rsidR="00B76377" w:rsidRPr="00C532B6" w:rsidRDefault="00B76377" w:rsidP="00506432">
      <w:pPr>
        <w:shd w:val="clear" w:color="auto" w:fill="FFFFFF"/>
        <w:spacing w:after="120"/>
        <w:ind w:right="-11"/>
        <w:rPr>
          <w:b/>
          <w:b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954"/>
        <w:gridCol w:w="1581"/>
        <w:gridCol w:w="1254"/>
      </w:tblGrid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№</w:t>
            </w:r>
          </w:p>
        </w:tc>
        <w:tc>
          <w:tcPr>
            <w:tcW w:w="5954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Съдържание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Вид на документа</w:t>
            </w:r>
          </w:p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(</w:t>
            </w:r>
            <w:r w:rsidRPr="00336A97">
              <w:rPr>
                <w:b/>
                <w:i/>
                <w:color w:val="000000" w:themeColor="text1"/>
                <w:sz w:val="22"/>
                <w:szCs w:val="22"/>
              </w:rPr>
              <w:t>оригинал или заверено копие</w:t>
            </w:r>
            <w:r w:rsidRPr="00336A97">
              <w:rPr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Брой страници на всеки документ</w:t>
            </w:r>
          </w:p>
        </w:tc>
      </w:tr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Опис  на представените документи</w:t>
            </w:r>
            <w:r w:rsidRPr="00497CCE">
              <w:rPr>
                <w:color w:val="000000" w:themeColor="text1"/>
              </w:rPr>
              <w:t xml:space="preserve">, съдържащи се в офертата, подписан от участника 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 1;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39"/>
        </w:trPr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ЗАЯВЛЕНИЕ ЗА УЧАСТИЕ</w:t>
            </w:r>
          </w:p>
        </w:tc>
      </w:tr>
      <w:tr w:rsidR="000C3A9F" w:rsidRPr="005D0A2B" w:rsidTr="00BC262C">
        <w:trPr>
          <w:trHeight w:val="439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2.</w:t>
            </w:r>
          </w:p>
        </w:tc>
        <w:tc>
          <w:tcPr>
            <w:tcW w:w="5954" w:type="dxa"/>
          </w:tcPr>
          <w:p w:rsidR="000C3A9F" w:rsidRPr="00497CCE" w:rsidRDefault="000C3A9F" w:rsidP="005538EF">
            <w:pPr>
              <w:spacing w:before="120"/>
              <w:jc w:val="both"/>
              <w:rPr>
                <w:i/>
                <w:color w:val="000000" w:themeColor="text1"/>
                <w:u w:val="single"/>
              </w:rPr>
            </w:pPr>
            <w:r w:rsidRPr="00497CCE">
              <w:rPr>
                <w:b/>
                <w:color w:val="000000" w:themeColor="text1"/>
              </w:rPr>
              <w:t xml:space="preserve">Единен европейски документ за обществени поръчки (ЕЕДОП) за участника в съответствие с изискванията на закона и условията на възложителя, </w:t>
            </w:r>
            <w:r w:rsidRPr="00497CCE">
              <w:rPr>
                <w:color w:val="000000" w:themeColor="text1"/>
              </w:rPr>
              <w:t>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</w:t>
            </w:r>
            <w:r w:rsidR="005538EF" w:rsidRPr="00497CCE">
              <w:rPr>
                <w:b/>
                <w:i/>
                <w:color w:val="000000" w:themeColor="text1"/>
                <w:u w:val="single"/>
                <w:lang w:val="en-GB"/>
              </w:rPr>
              <w:t xml:space="preserve">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№2</w:t>
            </w:r>
            <w:r w:rsidRPr="00497CCE">
              <w:rPr>
                <w:b/>
                <w:i/>
                <w:color w:val="000000" w:themeColor="text1"/>
              </w:rPr>
              <w:t>;</w:t>
            </w:r>
            <w:r w:rsidR="00146B29" w:rsidRPr="00497CCE">
              <w:rPr>
                <w:b/>
                <w:i/>
                <w:color w:val="000000" w:themeColor="text1"/>
              </w:rPr>
              <w:t xml:space="preserve"> 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617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3.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Документи за доказване на предприетите мерки за</w:t>
            </w:r>
            <w:r w:rsidR="00146B29" w:rsidRPr="00497CCE">
              <w:rPr>
                <w:b/>
                <w:color w:val="000000" w:themeColor="text1"/>
              </w:rPr>
              <w:t xml:space="preserve"> надеждност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4.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00"/>
        </w:trPr>
        <w:tc>
          <w:tcPr>
            <w:tcW w:w="9498" w:type="dxa"/>
            <w:gridSpan w:val="4"/>
            <w:shd w:val="clear" w:color="auto" w:fill="FFFFFF" w:themeFill="background1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ТЕХНИЧЕСКО ПРЕДЛОЖЕНИЕ</w:t>
            </w: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5.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tabs>
                <w:tab w:val="left" w:pos="720"/>
              </w:tabs>
              <w:spacing w:before="60" w:after="60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 за упълномощаване, когато лицето, което подава офертата, не е законният представител на участника</w:t>
            </w:r>
            <w:r w:rsidRPr="00497CCE">
              <w:rPr>
                <w:color w:val="000000" w:themeColor="text1"/>
              </w:rPr>
              <w:t xml:space="preserve"> – оригинал или нотариално заверено копие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86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6.</w:t>
            </w:r>
          </w:p>
        </w:tc>
        <w:tc>
          <w:tcPr>
            <w:tcW w:w="5954" w:type="dxa"/>
          </w:tcPr>
          <w:p w:rsidR="009C2DB5" w:rsidRPr="00B76377" w:rsidRDefault="00130F28" w:rsidP="00494ED7">
            <w:pPr>
              <w:pStyle w:val="TableContents"/>
              <w:spacing w:line="26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Предложение за изпълнение на поръчката</w:t>
            </w:r>
            <w:r w:rsidRPr="00497CCE">
              <w:rPr>
                <w:color w:val="000000" w:themeColor="text1"/>
              </w:rPr>
              <w:t xml:space="preserve"> в съответствие с техническ</w:t>
            </w:r>
            <w:r w:rsidR="003803F9">
              <w:rPr>
                <w:color w:val="000000" w:themeColor="text1"/>
              </w:rPr>
              <w:t>ата спецификация</w:t>
            </w:r>
            <w:r w:rsidR="008A5943" w:rsidRPr="00497CCE">
              <w:rPr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и </w:t>
            </w:r>
            <w:r w:rsidRPr="00B527F7">
              <w:rPr>
                <w:rFonts w:ascii="Times New Roman" w:hAnsi="Times New Roman" w:cs="Times New Roman"/>
                <w:color w:val="000000" w:themeColor="text1"/>
              </w:rPr>
              <w:t xml:space="preserve">изискванията на възложителя – попълва се 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</w:rPr>
              <w:t>Образец №3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  <w:r w:rsidR="007C798B" w:rsidRPr="00B527F7">
              <w:rPr>
                <w:rFonts w:ascii="Times New Roman" w:hAnsi="Times New Roman" w:cs="Times New Roman"/>
                <w:color w:val="000000" w:themeColor="text1"/>
              </w:rPr>
              <w:lastRenderedPageBreak/>
              <w:t>оригинал</w:t>
            </w:r>
            <w:r w:rsidR="007C798B" w:rsidRPr="00497CCE">
              <w:rPr>
                <w:color w:val="000000" w:themeColor="text1"/>
              </w:rPr>
              <w:t xml:space="preserve"> заедно с </w:t>
            </w:r>
            <w:r w:rsidR="007C798B" w:rsidRPr="00494ED7">
              <w:rPr>
                <w:rFonts w:ascii="Times New Roman" w:hAnsi="Times New Roman" w:cs="Times New Roman"/>
                <w:color w:val="000000" w:themeColor="text1"/>
              </w:rPr>
              <w:t>приложен</w:t>
            </w:r>
            <w:r w:rsidR="00494ED7" w:rsidRPr="00494ED7">
              <w:rPr>
                <w:rFonts w:ascii="Times New Roman" w:hAnsi="Times New Roman" w:cs="Times New Roman"/>
                <w:color w:val="000000" w:themeColor="text1"/>
                <w:lang w:val="en-US"/>
              </w:rPr>
              <w:t>a</w:t>
            </w:r>
            <w:r w:rsidR="007C798B" w:rsidRPr="00494ED7">
              <w:rPr>
                <w:rFonts w:ascii="Times New Roman" w:hAnsi="Times New Roman" w:cs="Times New Roman"/>
                <w:color w:val="000000" w:themeColor="text1"/>
              </w:rPr>
              <w:t xml:space="preserve"> към него</w:t>
            </w:r>
            <w:r w:rsidR="00B76377" w:rsidRPr="00494E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97CCE" w:rsidRPr="00494ED7">
              <w:rPr>
                <w:rFonts w:ascii="Times New Roman" w:hAnsi="Times New Roman" w:cs="Times New Roman"/>
                <w:color w:val="000000" w:themeColor="text1"/>
              </w:rPr>
              <w:t>Програма за изпълнение на дейностите;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767"/>
        </w:trPr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7.</w:t>
            </w:r>
          </w:p>
        </w:tc>
        <w:tc>
          <w:tcPr>
            <w:tcW w:w="5954" w:type="dxa"/>
          </w:tcPr>
          <w:p w:rsidR="000C3A9F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съгласие с клаузите на приложения проект на договор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4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8.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срока на валидност на офертата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5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9.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Декларация, че при изготвяне на офертата са спазени задълженията, </w:t>
            </w:r>
            <w:r w:rsidR="005538EF" w:rsidRPr="00497CCE">
              <w:rPr>
                <w:color w:val="000000" w:themeColor="text1"/>
              </w:rPr>
              <w:t xml:space="preserve">свързани с данъци и осигуровки, опазване на околната среда и закрила на заетостта и условията на труд </w:t>
            </w:r>
            <w:r w:rsidRPr="00497CCE">
              <w:rPr>
                <w:color w:val="000000" w:themeColor="text1"/>
              </w:rPr>
              <w:t xml:space="preserve">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6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497CCE" w:rsidTr="00497CCE"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ПЛИК  – „Предлагани ценови параметри”</w:t>
            </w:r>
          </w:p>
        </w:tc>
      </w:tr>
      <w:tr w:rsidR="000C3A9F" w:rsidRPr="00497CCE" w:rsidTr="00BC262C">
        <w:tc>
          <w:tcPr>
            <w:tcW w:w="709" w:type="dxa"/>
          </w:tcPr>
          <w:p w:rsidR="000C3A9F" w:rsidRPr="00497CCE" w:rsidRDefault="000D5640" w:rsidP="00B7637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</w:t>
            </w:r>
            <w:r w:rsidR="00B76377">
              <w:rPr>
                <w:b/>
                <w:color w:val="000000" w:themeColor="text1"/>
              </w:rPr>
              <w:t>0</w:t>
            </w:r>
            <w:r w:rsidR="00130F28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462A75" w:rsidRPr="003D37B8" w:rsidRDefault="000C3A9F" w:rsidP="00B7637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val="en-US"/>
              </w:rPr>
            </w:pPr>
            <w:r w:rsidRPr="00497CCE">
              <w:rPr>
                <w:b/>
                <w:color w:val="000000" w:themeColor="text1"/>
              </w:rPr>
              <w:t>„Ценово предложение”</w:t>
            </w:r>
            <w:r w:rsidRPr="00497CCE">
              <w:rPr>
                <w:color w:val="000000" w:themeColor="text1"/>
              </w:rPr>
              <w:t xml:space="preserve"> –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>попълва се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b/>
                <w:i/>
                <w:color w:val="000000" w:themeColor="text1"/>
                <w:u w:val="single"/>
              </w:rPr>
              <w:t xml:space="preserve">Образец № </w:t>
            </w:r>
            <w:r w:rsidR="00B76377">
              <w:rPr>
                <w:b/>
                <w:i/>
                <w:color w:val="000000" w:themeColor="text1"/>
                <w:u w:val="single"/>
              </w:rPr>
              <w:t>7</w:t>
            </w:r>
            <w:r w:rsidR="007C798B" w:rsidRPr="00497CCE">
              <w:rPr>
                <w:b/>
                <w:i/>
                <w:color w:val="000000" w:themeColor="text1"/>
                <w:u w:val="single"/>
                <w:lang w:val="en-US"/>
              </w:rPr>
              <w:t xml:space="preserve"> </w:t>
            </w:r>
            <w:r w:rsidR="005D0A2B" w:rsidRPr="00497CCE">
              <w:rPr>
                <w:color w:val="000000" w:themeColor="text1"/>
              </w:rPr>
              <w:t>оригинал</w:t>
            </w:r>
            <w:r w:rsidR="003D37B8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</w:tbl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C532B6" w:rsidRPr="00AA2ADA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p w:rsidR="00C532B6" w:rsidRDefault="00C532B6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624173" w:rsidRDefault="00624173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6D27C8" w:rsidRPr="00DB4A61" w:rsidRDefault="006D27C8" w:rsidP="004F1A47">
      <w:pPr>
        <w:shd w:val="clear" w:color="auto" w:fill="FFFFFF"/>
        <w:jc w:val="both"/>
        <w:rPr>
          <w:lang w:val="en-US"/>
        </w:rPr>
      </w:pPr>
    </w:p>
    <w:sectPr w:rsidR="006D27C8" w:rsidRPr="00DB4A61" w:rsidSect="00BC262C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9C6" w:rsidRDefault="004619C6" w:rsidP="00D06171">
      <w:r>
        <w:separator/>
      </w:r>
    </w:p>
  </w:endnote>
  <w:endnote w:type="continuationSeparator" w:id="0">
    <w:p w:rsidR="004619C6" w:rsidRDefault="004619C6" w:rsidP="00D0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70245"/>
      <w:docPartObj>
        <w:docPartGallery w:val="Page Numbers (Bottom of Page)"/>
        <w:docPartUnique/>
      </w:docPartObj>
    </w:sdtPr>
    <w:sdtContent>
      <w:p w:rsidR="00497CCE" w:rsidRPr="00494ED7" w:rsidRDefault="00497CCE" w:rsidP="00494ED7">
        <w:pPr>
          <w:pStyle w:val="Footer"/>
          <w:jc w:val="both"/>
          <w:rPr>
            <w:i/>
            <w:color w:val="000000" w:themeColor="text1"/>
            <w:sz w:val="16"/>
            <w:szCs w:val="16"/>
            <w:lang w:val="en-US"/>
          </w:rPr>
        </w:pPr>
      </w:p>
      <w:p w:rsidR="00D06171" w:rsidRDefault="003B5607">
        <w:pPr>
          <w:pStyle w:val="Footer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494ED7">
          <w:rPr>
            <w:noProof/>
          </w:rPr>
          <w:t>2</w:t>
        </w:r>
        <w:r>
          <w:fldChar w:fldCharType="end"/>
        </w:r>
      </w:p>
    </w:sdtContent>
  </w:sdt>
  <w:p w:rsidR="00D06171" w:rsidRDefault="00D061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9C6" w:rsidRDefault="004619C6" w:rsidP="00D06171">
      <w:r>
        <w:separator/>
      </w:r>
    </w:p>
  </w:footnote>
  <w:footnote w:type="continuationSeparator" w:id="0">
    <w:p w:rsidR="004619C6" w:rsidRDefault="004619C6" w:rsidP="00D06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CCE" w:rsidRPr="00494ED7" w:rsidRDefault="00497CCE" w:rsidP="00494ED7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0"/>
  </w:num>
  <w:num w:numId="4">
    <w:abstractNumId w:val="3"/>
  </w:num>
  <w:num w:numId="5">
    <w:abstractNumId w:val="4"/>
  </w:num>
  <w:num w:numId="6">
    <w:abstractNumId w:val="13"/>
  </w:num>
  <w:num w:numId="7">
    <w:abstractNumId w:val="15"/>
  </w:num>
  <w:num w:numId="8">
    <w:abstractNumId w:val="10"/>
  </w:num>
  <w:num w:numId="9">
    <w:abstractNumId w:val="5"/>
  </w:num>
  <w:num w:numId="10">
    <w:abstractNumId w:val="2"/>
  </w:num>
  <w:num w:numId="11">
    <w:abstractNumId w:val="17"/>
  </w:num>
  <w:num w:numId="12">
    <w:abstractNumId w:val="7"/>
  </w:num>
  <w:num w:numId="13">
    <w:abstractNumId w:val="1"/>
  </w:num>
  <w:num w:numId="14">
    <w:abstractNumId w:val="6"/>
  </w:num>
  <w:num w:numId="15">
    <w:abstractNumId w:val="18"/>
  </w:num>
  <w:num w:numId="16">
    <w:abstractNumId w:val="9"/>
  </w:num>
  <w:num w:numId="17">
    <w:abstractNumId w:val="0"/>
  </w:num>
  <w:num w:numId="18">
    <w:abstractNumId w:val="8"/>
  </w:num>
  <w:num w:numId="19">
    <w:abstractNumId w:val="19"/>
  </w:num>
  <w:num w:numId="20">
    <w:abstractNumId w:val="11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636591"/>
    <w:rsid w:val="00065C5C"/>
    <w:rsid w:val="000A561B"/>
    <w:rsid w:val="000C3A9F"/>
    <w:rsid w:val="000D5640"/>
    <w:rsid w:val="00115560"/>
    <w:rsid w:val="00130F28"/>
    <w:rsid w:val="001351F9"/>
    <w:rsid w:val="00146B29"/>
    <w:rsid w:val="001805C5"/>
    <w:rsid w:val="001A7808"/>
    <w:rsid w:val="001B16E8"/>
    <w:rsid w:val="001F63C0"/>
    <w:rsid w:val="002D5D0B"/>
    <w:rsid w:val="002F34D4"/>
    <w:rsid w:val="00312AC1"/>
    <w:rsid w:val="00313D17"/>
    <w:rsid w:val="00316AF6"/>
    <w:rsid w:val="00336A97"/>
    <w:rsid w:val="00343816"/>
    <w:rsid w:val="00377B84"/>
    <w:rsid w:val="003803F9"/>
    <w:rsid w:val="003B5607"/>
    <w:rsid w:val="003D37B8"/>
    <w:rsid w:val="003F5684"/>
    <w:rsid w:val="0043189F"/>
    <w:rsid w:val="004619C6"/>
    <w:rsid w:val="00462A75"/>
    <w:rsid w:val="00471048"/>
    <w:rsid w:val="00494ED7"/>
    <w:rsid w:val="00497CCE"/>
    <w:rsid w:val="004E183F"/>
    <w:rsid w:val="004F1A47"/>
    <w:rsid w:val="005007E7"/>
    <w:rsid w:val="00506432"/>
    <w:rsid w:val="00547A09"/>
    <w:rsid w:val="005538EF"/>
    <w:rsid w:val="00587979"/>
    <w:rsid w:val="005B43C5"/>
    <w:rsid w:val="005C190E"/>
    <w:rsid w:val="005C6B9B"/>
    <w:rsid w:val="005C7318"/>
    <w:rsid w:val="005D0A2B"/>
    <w:rsid w:val="005D3882"/>
    <w:rsid w:val="005F7062"/>
    <w:rsid w:val="00624173"/>
    <w:rsid w:val="00636591"/>
    <w:rsid w:val="006537F8"/>
    <w:rsid w:val="00672C8E"/>
    <w:rsid w:val="006C114F"/>
    <w:rsid w:val="006C64D9"/>
    <w:rsid w:val="006D2665"/>
    <w:rsid w:val="006D27C8"/>
    <w:rsid w:val="006D48FF"/>
    <w:rsid w:val="006D60DD"/>
    <w:rsid w:val="00723259"/>
    <w:rsid w:val="007241FB"/>
    <w:rsid w:val="007345EC"/>
    <w:rsid w:val="00740597"/>
    <w:rsid w:val="0074090C"/>
    <w:rsid w:val="007C2062"/>
    <w:rsid w:val="007C798B"/>
    <w:rsid w:val="007F2ADE"/>
    <w:rsid w:val="008048D4"/>
    <w:rsid w:val="0080764D"/>
    <w:rsid w:val="00835FBE"/>
    <w:rsid w:val="008568C3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C2DB5"/>
    <w:rsid w:val="00A000EB"/>
    <w:rsid w:val="00A90D72"/>
    <w:rsid w:val="00AA2ADA"/>
    <w:rsid w:val="00AA4CE4"/>
    <w:rsid w:val="00AB391E"/>
    <w:rsid w:val="00AD0EE0"/>
    <w:rsid w:val="00B4241D"/>
    <w:rsid w:val="00B527F7"/>
    <w:rsid w:val="00B60E20"/>
    <w:rsid w:val="00B72A53"/>
    <w:rsid w:val="00B76377"/>
    <w:rsid w:val="00B84E44"/>
    <w:rsid w:val="00BB210B"/>
    <w:rsid w:val="00BC262C"/>
    <w:rsid w:val="00C13254"/>
    <w:rsid w:val="00C41C69"/>
    <w:rsid w:val="00C532B6"/>
    <w:rsid w:val="00CC170C"/>
    <w:rsid w:val="00CC656F"/>
    <w:rsid w:val="00CD1AB8"/>
    <w:rsid w:val="00CE7399"/>
    <w:rsid w:val="00D06171"/>
    <w:rsid w:val="00D115AE"/>
    <w:rsid w:val="00D22A1F"/>
    <w:rsid w:val="00D259AB"/>
    <w:rsid w:val="00D26E26"/>
    <w:rsid w:val="00D851D4"/>
    <w:rsid w:val="00DB4A61"/>
    <w:rsid w:val="00E25A13"/>
    <w:rsid w:val="00E47797"/>
    <w:rsid w:val="00E548D2"/>
    <w:rsid w:val="00F011D5"/>
    <w:rsid w:val="00F6355B"/>
    <w:rsid w:val="00F9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">
    <w:name w:val="Основен текст_"/>
    <w:link w:val="1"/>
    <w:uiPriority w:val="99"/>
    <w:rsid w:val="002F34D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F66E13-3383-4C8C-BA2E-370727DB4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17</cp:revision>
  <dcterms:created xsi:type="dcterms:W3CDTF">2016-12-01T13:27:00Z</dcterms:created>
  <dcterms:modified xsi:type="dcterms:W3CDTF">2018-01-29T06:35:00Z</dcterms:modified>
</cp:coreProperties>
</file>